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855"/>
        </w:tabs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AVALIAÇÃO DE NR-33 /SUPERVISOR</w:t>
      </w:r>
    </w:p>
    <w:p w:rsidR="00000000" w:rsidDel="00000000" w:rsidP="00000000" w:rsidRDefault="00000000" w:rsidRPr="00000000" w14:paraId="00000002">
      <w:pPr>
        <w:tabs>
          <w:tab w:val="left" w:pos="855"/>
        </w:tabs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855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ATENÇÃO:</w:t>
      </w:r>
      <w:r w:rsidDel="00000000" w:rsidR="00000000" w:rsidRPr="00000000">
        <w:rPr>
          <w:rFonts w:ascii="Arial" w:cs="Arial" w:eastAsia="Arial" w:hAnsi="Arial"/>
          <w:rtl w:val="0"/>
        </w:rPr>
        <w:t xml:space="preserve"> ANTES DE INICIAR A PROVA, POR FAVOR, PREENCHA OS CAMPOS ABAIXO COM OS SEUS DADOS PESSOAIS.</w:t>
      </w:r>
    </w:p>
    <w:p w:rsidR="00000000" w:rsidDel="00000000" w:rsidP="00000000" w:rsidRDefault="00000000" w:rsidRPr="00000000" w14:paraId="00000004">
      <w:pPr>
        <w:tabs>
          <w:tab w:val="left" w:pos="2055"/>
        </w:tabs>
        <w:spacing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tbl>
      <w:tblPr>
        <w:tblStyle w:val="Table1"/>
        <w:tblW w:w="9211.0" w:type="dxa"/>
        <w:jc w:val="left"/>
        <w:tblInd w:w="0.0" w:type="dxa"/>
        <w:tblBorders>
          <w:top w:color="b4cc82" w:space="0" w:sz="8" w:val="single"/>
          <w:left w:color="b4cc82" w:space="0" w:sz="8" w:val="single"/>
          <w:bottom w:color="b4cc82" w:space="0" w:sz="8" w:val="single"/>
          <w:right w:color="b4cc82" w:space="0" w:sz="8" w:val="single"/>
          <w:insideH w:color="b4cc82" w:space="0" w:sz="8" w:val="single"/>
          <w:insideV w:color="b4cc82" w:space="0" w:sz="8" w:val="single"/>
        </w:tblBorders>
        <w:tblLayout w:type="fixed"/>
        <w:tblLook w:val="04A0"/>
      </w:tblPr>
      <w:tblGrid>
        <w:gridCol w:w="9211"/>
        <w:tblGridChange w:id="0">
          <w:tblGrid>
            <w:gridCol w:w="9211"/>
          </w:tblGrid>
        </w:tblGridChange>
      </w:tblGrid>
      <w:tr>
        <w:tc>
          <w:tcPr>
            <w:shd w:fill="ffffff" w:val="clear"/>
          </w:tcPr>
          <w:p w:rsidR="00000000" w:rsidDel="00000000" w:rsidP="00000000" w:rsidRDefault="00000000" w:rsidRPr="00000000" w14:paraId="00000005">
            <w:pPr>
              <w:spacing w:line="36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NOME COMPLETO: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06">
            <w:pPr>
              <w:spacing w:line="36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E-MAIL: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07">
            <w:pPr>
              <w:spacing w:line="36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TELEFONE: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08">
            <w:pPr>
              <w:spacing w:line="36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EMPRESA RESP.:</w:t>
            </w:r>
          </w:p>
        </w:tc>
      </w:tr>
    </w:tbl>
    <w:p w:rsidR="00000000" w:rsidDel="00000000" w:rsidP="00000000" w:rsidRDefault="00000000" w:rsidRPr="00000000" w14:paraId="00000009">
      <w:pPr>
        <w:tabs>
          <w:tab w:val="left" w:pos="855"/>
        </w:tabs>
        <w:spacing w:line="36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855"/>
        </w:tabs>
        <w:spacing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855"/>
        </w:tabs>
        <w:spacing w:line="276" w:lineRule="auto"/>
        <w:jc w:val="left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QUESTÃO 01  </w:t>
      </w:r>
    </w:p>
    <w:p w:rsidR="00000000" w:rsidDel="00000000" w:rsidP="00000000" w:rsidRDefault="00000000" w:rsidRPr="00000000" w14:paraId="0000000C">
      <w:pPr>
        <w:tabs>
          <w:tab w:val="left" w:pos="855"/>
          <w:tab w:val="left" w:pos="5010"/>
        </w:tabs>
        <w:spacing w:line="276" w:lineRule="auto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Quais são as obrigações de empregador e do empregado com relação à NR-33?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E">
      <w:pPr>
        <w:tabs>
          <w:tab w:val="left" w:pos="855"/>
        </w:tabs>
        <w:spacing w:line="276" w:lineRule="auto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855"/>
        </w:tabs>
        <w:spacing w:line="276" w:lineRule="auto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QUESTÃO 02 </w:t>
      </w:r>
    </w:p>
    <w:p w:rsidR="00000000" w:rsidDel="00000000" w:rsidP="00000000" w:rsidRDefault="00000000" w:rsidRPr="00000000" w14:paraId="00000010">
      <w:pPr>
        <w:tabs>
          <w:tab w:val="left" w:pos="855"/>
        </w:tabs>
        <w:spacing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Cite 3 riscos a serem verificados e controlados em espaço confinado. Físico, Químico, Biológico, Ergonômico, Mecânicas e Acidentes?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spacing w:line="276" w:lineRule="auto"/>
        <w:ind w:left="14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855"/>
        </w:tabs>
        <w:spacing w:line="276" w:lineRule="auto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QUESTÃO 03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Qual o objetivo das Permissões de Entrada de Trabalho?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spacing w:line="276" w:lineRule="auto"/>
        <w:ind w:left="14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855"/>
        </w:tabs>
        <w:spacing w:line="276" w:lineRule="auto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QUESTÃO 04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que forma é feita a Avaliação Atmosférica?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QUESTÃO 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Qual respirador deve ser usado em espaço confinado em I.P.V.S provocados pela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presença contaminantes ou redução de oxigênio?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QUESTÃO 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Cite os EPI’s obrigatórios para espaços confinados: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QUESTÃO 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Qual é o objetivo da NBR 16577?</w:t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QUESTÃO 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Cite 5 Medidas Técnicas de Prevenção, Medidas Administrativas e Pessoais: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/>
      <w:pgMar w:bottom="1133.8582677165355" w:top="1700.7874015748032" w:left="1700.7874015748032" w:right="1133.8582677165355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2"/>
      <w:tblW w:w="9529.0" w:type="dxa"/>
      <w:jc w:val="left"/>
      <w:tblInd w:w="-318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986"/>
      <w:gridCol w:w="7543"/>
      <w:tblGridChange w:id="0">
        <w:tblGrid>
          <w:gridCol w:w="1986"/>
          <w:gridCol w:w="7543"/>
        </w:tblGrid>
      </w:tblGridChange>
    </w:tblGrid>
    <w:tr>
      <w:tc>
        <w:tcPr>
          <w:shd w:fill="auto" w:val="clear"/>
          <w:vAlign w:val="bottom"/>
        </w:tcPr>
        <w:p w:rsidR="00000000" w:rsidDel="00000000" w:rsidP="00000000" w:rsidRDefault="00000000" w:rsidRPr="00000000" w14:paraId="0000002D">
          <w:pPr>
            <w:spacing w:line="360" w:lineRule="auto"/>
            <w:jc w:val="center"/>
            <w:rPr>
              <w:b w:val="1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</w:rPr>
            <w:drawing>
              <wp:inline distB="0" distT="0" distL="0" distR="0">
                <wp:extent cx="992469" cy="893222"/>
                <wp:effectExtent b="0" l="0" r="0" t="0"/>
                <wp:docPr descr="Logo JB.png" id="11" name="image1.png"/>
                <a:graphic>
                  <a:graphicData uri="http://schemas.openxmlformats.org/drawingml/2006/picture">
                    <pic:pic>
                      <pic:nvPicPr>
                        <pic:cNvPr descr="Logo JB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469" cy="89322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2E">
          <w:pPr>
            <w:spacing w:line="276" w:lineRule="auto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JB SERVIÇOS DE ASSESSORIA E CONSULTORIA EMPRESARIAL LTDA – ME </w:t>
          </w:r>
        </w:p>
        <w:p w:rsidR="00000000" w:rsidDel="00000000" w:rsidP="00000000" w:rsidRDefault="00000000" w:rsidRPr="00000000" w14:paraId="0000002F">
          <w:pPr>
            <w:spacing w:line="276" w:lineRule="auto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CENTRO DE TREINAMENTO</w:t>
          </w:r>
        </w:p>
        <w:p w:rsidR="00000000" w:rsidDel="00000000" w:rsidP="00000000" w:rsidRDefault="00000000" w:rsidRPr="00000000" w14:paraId="00000030">
          <w:pPr>
            <w:spacing w:line="276" w:lineRule="auto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rtl w:val="0"/>
            </w:rPr>
            <w:t xml:space="preserve">INSTRUTOR: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LUÍS EDUARDO CABRAL GRANDIN/ JOÃO FERREIRA GOMES</w:t>
          </w:r>
        </w:p>
        <w:p w:rsidR="00000000" w:rsidDel="00000000" w:rsidP="00000000" w:rsidRDefault="00000000" w:rsidRPr="00000000" w14:paraId="00000031">
          <w:pPr>
            <w:spacing w:line="276" w:lineRule="auto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rtl w:val="0"/>
            </w:rPr>
            <w:t xml:space="preserve">RESP. TÉC. DO CURSO: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JESSÉ SANT’ANNA DA SILVA</w:t>
          </w:r>
        </w:p>
        <w:p w:rsidR="00000000" w:rsidDel="00000000" w:rsidP="00000000" w:rsidRDefault="00000000" w:rsidRPr="00000000" w14:paraId="00000032">
          <w:pPr>
            <w:spacing w:line="276" w:lineRule="auto"/>
            <w:jc w:val="both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rtl w:val="0"/>
            </w:rPr>
            <w:t xml:space="preserve">DATA: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        /      /      </w:t>
          </w:r>
        </w:p>
      </w:tc>
    </w:tr>
  </w:tbl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B43D0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CB43D0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CB43D0"/>
  </w:style>
  <w:style w:type="paragraph" w:styleId="Rodap">
    <w:name w:val="footer"/>
    <w:basedOn w:val="Normal"/>
    <w:link w:val="RodapChar"/>
    <w:uiPriority w:val="99"/>
    <w:unhideWhenUsed w:val="1"/>
    <w:rsid w:val="00CB43D0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CB43D0"/>
  </w:style>
  <w:style w:type="table" w:styleId="Tabelacomgrade">
    <w:name w:val="Table Grid"/>
    <w:basedOn w:val="Tabelanormal"/>
    <w:uiPriority w:val="59"/>
    <w:rsid w:val="00E24E42"/>
    <w:pPr>
      <w:jc w:val="left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grafodaLista">
    <w:name w:val="List Paragraph"/>
    <w:basedOn w:val="Normal"/>
    <w:uiPriority w:val="34"/>
    <w:qFormat w:val="1"/>
    <w:rsid w:val="00827AA0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8D1BBA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8D1BBA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semiHidden w:val="1"/>
    <w:unhideWhenUsed w:val="1"/>
    <w:rsid w:val="008D1BBA"/>
    <w:pPr>
      <w:spacing w:after="100" w:afterAutospacing="1" w:before="100" w:beforeAutospacing="1"/>
      <w:jc w:val="left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 w:val="1"/>
    <w:rsid w:val="008D1BBA"/>
    <w:rPr>
      <w:color w:val="0000ff" w:themeColor="hyperlink"/>
      <w:u w:val="single"/>
    </w:rPr>
  </w:style>
  <w:style w:type="table" w:styleId="GradeClara-nfase5">
    <w:name w:val="Light Grid Accent 5"/>
    <w:basedOn w:val="Tabelanormal"/>
    <w:uiPriority w:val="62"/>
    <w:rsid w:val="000777C0"/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GradeClara-nfase3">
    <w:name w:val="Light Grid Accent 3"/>
    <w:basedOn w:val="Tabelanormal"/>
    <w:uiPriority w:val="62"/>
    <w:rsid w:val="000777C0"/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GradeMdia1-nfase3">
    <w:name w:val="Medium Grid 1 Accent 3"/>
    <w:basedOn w:val="Tabelanormal"/>
    <w:uiPriority w:val="67"/>
    <w:rsid w:val="00D9367A"/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jc w:val="left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ed5" w:val="clear"/>
    </w:tcPr>
    <w:tblStylePr w:type="band1Horz">
      <w:tcPr>
        <w:shd w:fill="cdddac" w:val="clear"/>
      </w:tcPr>
    </w:tblStylePr>
    <w:tblStylePr w:type="band1Vert">
      <w:tcPr>
        <w:shd w:fill="cdddac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4cc82" w:space="0" w:sz="18" w:val="single"/>
        </w:tcBorders>
      </w:tcPr>
    </w:tblStylePr>
  </w:style>
  <w:style w:type="table" w:styleId="Table2">
    <w:basedOn w:val="TableNormal"/>
    <w:pPr>
      <w:jc w:val="left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ed5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jc w:val="left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ed5" w:val="clear"/>
    </w:tcPr>
    <w:tblStylePr w:type="band1Horz">
      <w:tcPr>
        <w:shd w:fill="cdddac" w:val="clear"/>
      </w:tcPr>
    </w:tblStylePr>
    <w:tblStylePr w:type="band1Vert">
      <w:tcPr>
        <w:shd w:fill="cdddac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4cc82" w:space="0" w:sz="18" w:val="single"/>
        </w:tcBorders>
      </w:tcPr>
    </w:tblStylePr>
  </w:style>
  <w:style w:type="table" w:styleId="Table2">
    <w:basedOn w:val="TableNormal"/>
    <w:pPr>
      <w:jc w:val="left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ed5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jc w:val="left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ed5" w:val="clear"/>
    </w:tcPr>
    <w:tblStylePr w:type="band1Horz">
      <w:tcPr>
        <w:shd w:fill="cdddac" w:val="clear"/>
      </w:tcPr>
    </w:tblStylePr>
    <w:tblStylePr w:type="band1Vert">
      <w:tcPr>
        <w:shd w:fill="cdddac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4cc82" w:space="0" w:sz="18" w:val="single"/>
        </w:tcBorders>
      </w:tcPr>
    </w:tblStylePr>
  </w:style>
  <w:style w:type="table" w:styleId="Table2">
    <w:basedOn w:val="TableNormal"/>
    <w:pPr>
      <w:jc w:val="left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ed5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jc w:val="left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ed5" w:val="clear"/>
    </w:tcPr>
    <w:tblStylePr w:type="band1Horz">
      <w:tcPr>
        <w:shd w:fill="cdddac" w:val="clear"/>
      </w:tcPr>
    </w:tblStylePr>
    <w:tblStylePr w:type="band1Vert">
      <w:tcPr>
        <w:shd w:fill="cdddac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4cc82" w:space="0" w:sz="18" w:val="single"/>
        </w:tcBorders>
      </w:tcPr>
    </w:tblStylePr>
  </w:style>
  <w:style w:type="table" w:styleId="Table2">
    <w:basedOn w:val="TableNormal"/>
    <w:pPr>
      <w:jc w:val="left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ed5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RJJCTVbqfJ9DQTkJEc3UvmWE8Q==">AMUW2mVB8Uw9AYyFK+AkZw8kKDEYs8sxTddKp995sQp0uouoY8kWiKBMxhoXGK1HNfmFygSSfv1oqG6dR9eiroh95utWWMeZutd9+USDRwE/0IolI+/3PE17HBoBZGcJl/2IBe2CHY4h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2019-11-07T18:00:00Z</dcterms:created>
  <dc:creator>Home</dc:creator>
</cp:coreProperties>
</file>